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D6" w:rsidRDefault="00A9690E">
      <w:pPr>
        <w:pStyle w:val="a3"/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3671570" cy="3384550"/>
            <wp:effectExtent l="19050" t="0" r="5080" b="0"/>
            <wp:docPr id="3" name="Рисунок 3" descr="Не забываем простые прав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 забываем простые правил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570" cy="338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A63" w:rsidRDefault="008F0A63">
      <w:pPr>
        <w:pStyle w:val="a3"/>
        <w:rPr>
          <w:szCs w:val="32"/>
        </w:rPr>
      </w:pPr>
    </w:p>
    <w:p w:rsidR="00B337DA" w:rsidRPr="006F492C" w:rsidRDefault="008F0A63">
      <w:pPr>
        <w:pStyle w:val="a3"/>
        <w:rPr>
          <w:sz w:val="28"/>
          <w:szCs w:val="28"/>
        </w:rPr>
      </w:pPr>
      <w:r w:rsidRPr="006F492C">
        <w:rPr>
          <w:sz w:val="28"/>
          <w:szCs w:val="28"/>
        </w:rPr>
        <w:t xml:space="preserve">Меры безопасности при обращении с  пиротехникой.  </w:t>
      </w:r>
    </w:p>
    <w:p w:rsidR="00B337DA" w:rsidRPr="006F492C" w:rsidRDefault="00B337DA">
      <w:pPr>
        <w:rPr>
          <w:sz w:val="28"/>
          <w:szCs w:val="28"/>
        </w:rPr>
      </w:pPr>
    </w:p>
    <w:p w:rsidR="00F641E7" w:rsidRDefault="00EA1944" w:rsidP="00C05219">
      <w:pPr>
        <w:pStyle w:val="a4"/>
        <w:ind w:firstLine="720"/>
        <w:jc w:val="both"/>
        <w:rPr>
          <w:sz w:val="28"/>
          <w:szCs w:val="28"/>
        </w:rPr>
      </w:pPr>
      <w:r w:rsidRPr="006F492C">
        <w:rPr>
          <w:sz w:val="28"/>
          <w:szCs w:val="28"/>
        </w:rPr>
        <w:t>Близятся новогодние и рождественские праздники! Они не обойдутся без красивых салютов, фейерверков, бенгальских огней, петард</w:t>
      </w:r>
      <w:r w:rsidR="006F492C" w:rsidRPr="006F492C">
        <w:rPr>
          <w:sz w:val="28"/>
          <w:szCs w:val="28"/>
        </w:rPr>
        <w:t>.</w:t>
      </w:r>
      <w:r w:rsidRPr="006F492C">
        <w:rPr>
          <w:sz w:val="28"/>
          <w:szCs w:val="28"/>
        </w:rPr>
        <w:t xml:space="preserve"> Фейерверки, салюты и другие пиротехнические изделия используются у нас издавна, чтобы создать ощущение праздника. Но в неумелых и безответственных руках даже самая безобидная вещь может стать смертельно опасной. </w:t>
      </w:r>
    </w:p>
    <w:p w:rsidR="00412042" w:rsidRPr="006F492C" w:rsidRDefault="00F1771B" w:rsidP="00C05219">
      <w:pPr>
        <w:pStyle w:val="a4"/>
        <w:ind w:firstLine="720"/>
        <w:jc w:val="both"/>
        <w:rPr>
          <w:sz w:val="28"/>
          <w:szCs w:val="28"/>
        </w:rPr>
      </w:pPr>
      <w:r w:rsidRPr="006F492C">
        <w:rPr>
          <w:sz w:val="28"/>
          <w:szCs w:val="28"/>
        </w:rPr>
        <w:t>На основании нормативно-правовых документов пиротехническим изделием бытового назначения является сертифицированные пиротехнические изделия I-III классов потенциальной опасности, свободно продаваемые населению, обращение с которыми не требует специальных знаний и навыков, а использование с соблюдением требований прилагаемой к изделию инструкции (руководства) по эксплуатации (применению) пиротехнического изделия обеспечивает за пределами опасных зон безопасность людей и отсутствие ущерба имуществу и окружающей среде.</w:t>
      </w:r>
      <w:r w:rsidR="0070685B" w:rsidRPr="006F492C">
        <w:rPr>
          <w:sz w:val="28"/>
          <w:szCs w:val="28"/>
        </w:rPr>
        <w:t xml:space="preserve"> </w:t>
      </w:r>
    </w:p>
    <w:p w:rsidR="00C05219" w:rsidRPr="006F492C" w:rsidRDefault="00F1771B" w:rsidP="002019DC">
      <w:pPr>
        <w:pStyle w:val="a4"/>
        <w:ind w:firstLine="720"/>
        <w:jc w:val="both"/>
        <w:rPr>
          <w:sz w:val="28"/>
          <w:szCs w:val="28"/>
        </w:rPr>
      </w:pPr>
      <w:r w:rsidRPr="006F492C">
        <w:rPr>
          <w:sz w:val="28"/>
          <w:szCs w:val="28"/>
        </w:rPr>
        <w:t xml:space="preserve">Продажу пиротехнических изделий разрешается производить </w:t>
      </w:r>
      <w:r w:rsidRPr="006F492C">
        <w:rPr>
          <w:b/>
          <w:sz w:val="28"/>
          <w:szCs w:val="28"/>
        </w:rPr>
        <w:t>только в специализированных магазинах или специализированных отделах (секциях) магазинов</w:t>
      </w:r>
      <w:r w:rsidRPr="006F492C">
        <w:rPr>
          <w:sz w:val="28"/>
          <w:szCs w:val="28"/>
        </w:rPr>
        <w:t>.</w:t>
      </w:r>
      <w:r w:rsidR="00C05219" w:rsidRPr="006F492C">
        <w:rPr>
          <w:sz w:val="28"/>
          <w:szCs w:val="28"/>
        </w:rPr>
        <w:t xml:space="preserve"> </w:t>
      </w:r>
    </w:p>
    <w:p w:rsidR="00C05219" w:rsidRPr="006F492C" w:rsidRDefault="00C05219" w:rsidP="00C05219">
      <w:pPr>
        <w:pStyle w:val="a4"/>
        <w:ind w:firstLine="720"/>
        <w:jc w:val="both"/>
        <w:rPr>
          <w:sz w:val="28"/>
          <w:szCs w:val="28"/>
        </w:rPr>
      </w:pPr>
      <w:r w:rsidRPr="006F492C">
        <w:rPr>
          <w:sz w:val="28"/>
          <w:szCs w:val="28"/>
        </w:rPr>
        <w:t>При продаже пиротехнических изделий продавец доводит до сведения покупателя информацию о подтверждении соответствия товаров установленным требованиям путем маркировки товаров в установленном порядке знаком соответствия и ознакомления потребителя по его требованию с одним из следующих документов:</w:t>
      </w:r>
    </w:p>
    <w:p w:rsidR="00C05219" w:rsidRPr="006F492C" w:rsidRDefault="00C05219" w:rsidP="00C05219">
      <w:pPr>
        <w:pStyle w:val="a4"/>
        <w:ind w:firstLine="720"/>
        <w:jc w:val="both"/>
        <w:rPr>
          <w:sz w:val="28"/>
          <w:szCs w:val="28"/>
        </w:rPr>
      </w:pPr>
      <w:r w:rsidRPr="006F492C">
        <w:rPr>
          <w:sz w:val="28"/>
          <w:szCs w:val="28"/>
        </w:rPr>
        <w:t>-сертификатом или декларацией о соответствии;</w:t>
      </w:r>
    </w:p>
    <w:p w:rsidR="00C05219" w:rsidRPr="006F492C" w:rsidRDefault="00C05219" w:rsidP="00C05219">
      <w:pPr>
        <w:pStyle w:val="a4"/>
        <w:ind w:firstLine="720"/>
        <w:jc w:val="both"/>
        <w:rPr>
          <w:sz w:val="28"/>
          <w:szCs w:val="28"/>
        </w:rPr>
      </w:pPr>
      <w:r w:rsidRPr="006F492C">
        <w:rPr>
          <w:sz w:val="28"/>
          <w:szCs w:val="28"/>
        </w:rPr>
        <w:t>-копией сертификата, заверенной держателем подлинника сертификата, нотариусом или органом по сертификации товаров, выдавшим сертификат;</w:t>
      </w:r>
    </w:p>
    <w:p w:rsidR="00C05219" w:rsidRPr="006F492C" w:rsidRDefault="00C05219" w:rsidP="00C05219">
      <w:pPr>
        <w:pStyle w:val="a4"/>
        <w:ind w:firstLine="720"/>
        <w:jc w:val="both"/>
        <w:rPr>
          <w:sz w:val="28"/>
          <w:szCs w:val="28"/>
        </w:rPr>
      </w:pPr>
      <w:r w:rsidRPr="006F492C">
        <w:rPr>
          <w:sz w:val="28"/>
          <w:szCs w:val="28"/>
        </w:rPr>
        <w:lastRenderedPageBreak/>
        <w:t>-товарно-сопроводительными документами, оформленными изготовителем или поставщиком (продавцом) и содержащими по каждому наименованию пиротехнического изделия сведения о подтверждении его соответствия установленным требованиям (номер сертификата соответствия, срок его действия, орган, выдавший сертификат, или регистрационный номер декларации о соответствии, срок ее действия, наименование изготовителя или поставщика (продавца), принявшего декларацию, и орган, ее зарегистрировавший). Эти документы должны быть заверены подписью и печатью изготовителя (поставщика, продавца) с указанием его адреса и телефона.</w:t>
      </w:r>
    </w:p>
    <w:p w:rsidR="0055048F" w:rsidRPr="006F492C" w:rsidRDefault="0055048F" w:rsidP="00154A4F">
      <w:pPr>
        <w:pStyle w:val="a4"/>
        <w:ind w:firstLine="720"/>
        <w:jc w:val="both"/>
        <w:rPr>
          <w:sz w:val="28"/>
          <w:szCs w:val="28"/>
        </w:rPr>
      </w:pPr>
      <w:r w:rsidRPr="006F492C">
        <w:rPr>
          <w:sz w:val="28"/>
          <w:szCs w:val="28"/>
        </w:rPr>
        <w:t>Реализация пиротехнических изделий</w:t>
      </w:r>
      <w:r w:rsidR="00154A4F" w:rsidRPr="006F492C">
        <w:rPr>
          <w:sz w:val="28"/>
          <w:szCs w:val="28"/>
        </w:rPr>
        <w:t xml:space="preserve"> бытового назначения </w:t>
      </w:r>
      <w:r w:rsidR="00154A4F" w:rsidRPr="006F492C">
        <w:rPr>
          <w:b/>
          <w:sz w:val="28"/>
          <w:szCs w:val="28"/>
        </w:rPr>
        <w:t>ЗАПРЕЩАЕТСЯ</w:t>
      </w:r>
      <w:r w:rsidRPr="006F492C">
        <w:rPr>
          <w:sz w:val="28"/>
          <w:szCs w:val="28"/>
        </w:rPr>
        <w:t xml:space="preserve">: </w:t>
      </w:r>
    </w:p>
    <w:p w:rsidR="00F1771B" w:rsidRPr="006F492C" w:rsidRDefault="0064536F" w:rsidP="00154A4F">
      <w:pPr>
        <w:pStyle w:val="a4"/>
        <w:ind w:firstLine="720"/>
        <w:jc w:val="both"/>
        <w:rPr>
          <w:sz w:val="28"/>
          <w:szCs w:val="28"/>
        </w:rPr>
      </w:pPr>
      <w:r w:rsidRPr="006F492C">
        <w:rPr>
          <w:sz w:val="28"/>
          <w:szCs w:val="28"/>
        </w:rPr>
        <w:t>-</w:t>
      </w:r>
      <w:r w:rsidR="00F1771B" w:rsidRPr="006F492C">
        <w:rPr>
          <w:sz w:val="28"/>
          <w:szCs w:val="28"/>
        </w:rPr>
        <w:t>на объектах торговли, расположенных в жилых домах;</w:t>
      </w:r>
    </w:p>
    <w:p w:rsidR="00F1771B" w:rsidRPr="006F492C" w:rsidRDefault="0064536F" w:rsidP="00154A4F">
      <w:pPr>
        <w:pStyle w:val="a4"/>
        <w:ind w:firstLine="720"/>
        <w:jc w:val="both"/>
        <w:rPr>
          <w:sz w:val="28"/>
          <w:szCs w:val="28"/>
        </w:rPr>
      </w:pPr>
      <w:r w:rsidRPr="006F492C">
        <w:rPr>
          <w:sz w:val="28"/>
          <w:szCs w:val="28"/>
        </w:rPr>
        <w:t>-</w:t>
      </w:r>
      <w:r w:rsidR="00F1771B" w:rsidRPr="006F492C">
        <w:rPr>
          <w:sz w:val="28"/>
          <w:szCs w:val="28"/>
        </w:rPr>
        <w:t>на объектах торговли, расположенных в зданиях вокзалов (воздушных, морских, речных, железнодорожных, автомобильных), на платформах железнодорожных станций, в наземных вестибюлях станций метрополитена, в уличных переходах и иных подземных сооружениях;</w:t>
      </w:r>
    </w:p>
    <w:p w:rsidR="00F1771B" w:rsidRPr="006F492C" w:rsidRDefault="0064536F" w:rsidP="00154A4F">
      <w:pPr>
        <w:pStyle w:val="a4"/>
        <w:ind w:firstLine="720"/>
        <w:jc w:val="both"/>
        <w:rPr>
          <w:sz w:val="28"/>
          <w:szCs w:val="28"/>
        </w:rPr>
      </w:pPr>
      <w:r w:rsidRPr="006F492C">
        <w:rPr>
          <w:sz w:val="28"/>
          <w:szCs w:val="28"/>
        </w:rPr>
        <w:t>-</w:t>
      </w:r>
      <w:r w:rsidR="00F1771B" w:rsidRPr="006F492C">
        <w:rPr>
          <w:sz w:val="28"/>
          <w:szCs w:val="28"/>
        </w:rPr>
        <w:t>на объектах торговли, расположенных на территориях опасных и пожароопасных производственных объектов;</w:t>
      </w:r>
    </w:p>
    <w:p w:rsidR="00F1771B" w:rsidRPr="006F492C" w:rsidRDefault="0064536F" w:rsidP="00154A4F">
      <w:pPr>
        <w:pStyle w:val="a4"/>
        <w:ind w:firstLine="720"/>
        <w:jc w:val="both"/>
        <w:rPr>
          <w:sz w:val="28"/>
          <w:szCs w:val="28"/>
        </w:rPr>
      </w:pPr>
      <w:r w:rsidRPr="006F492C">
        <w:rPr>
          <w:sz w:val="28"/>
          <w:szCs w:val="28"/>
        </w:rPr>
        <w:t>-</w:t>
      </w:r>
      <w:r w:rsidR="00F1771B" w:rsidRPr="006F492C">
        <w:rPr>
          <w:sz w:val="28"/>
          <w:szCs w:val="28"/>
        </w:rPr>
        <w:t>лицам, не достигшим шестнадцатилетнего возраста (если производителем не установлено другое возрастное ограничение);</w:t>
      </w:r>
    </w:p>
    <w:p w:rsidR="00F1771B" w:rsidRPr="006F492C" w:rsidRDefault="0064536F" w:rsidP="00154A4F">
      <w:pPr>
        <w:pStyle w:val="a4"/>
        <w:ind w:firstLine="720"/>
        <w:jc w:val="both"/>
        <w:rPr>
          <w:sz w:val="28"/>
          <w:szCs w:val="28"/>
        </w:rPr>
      </w:pPr>
      <w:r w:rsidRPr="006F492C">
        <w:rPr>
          <w:sz w:val="28"/>
          <w:szCs w:val="28"/>
        </w:rPr>
        <w:t>-</w:t>
      </w:r>
      <w:r w:rsidR="00F1771B" w:rsidRPr="006F492C">
        <w:rPr>
          <w:sz w:val="28"/>
          <w:szCs w:val="28"/>
        </w:rPr>
        <w:t>поштучно, вне заводской потребительской упаковки;</w:t>
      </w:r>
    </w:p>
    <w:p w:rsidR="00F1771B" w:rsidRPr="006F492C" w:rsidRDefault="0064536F" w:rsidP="00154A4F">
      <w:pPr>
        <w:pStyle w:val="a4"/>
        <w:ind w:firstLine="720"/>
        <w:jc w:val="both"/>
        <w:rPr>
          <w:sz w:val="28"/>
          <w:szCs w:val="28"/>
        </w:rPr>
      </w:pPr>
      <w:r w:rsidRPr="006F492C">
        <w:rPr>
          <w:sz w:val="28"/>
          <w:szCs w:val="28"/>
        </w:rPr>
        <w:t>-</w:t>
      </w:r>
      <w:r w:rsidR="00F1771B" w:rsidRPr="006F492C">
        <w:rPr>
          <w:sz w:val="28"/>
          <w:szCs w:val="28"/>
        </w:rPr>
        <w:t>при отсутствии (утрате) идентификационных признаков продукции, с истекшим сроком годности, следами порчи и без инструкции (руководства) по эксплуатации (применению) пиротехнического изделия;</w:t>
      </w:r>
    </w:p>
    <w:p w:rsidR="00F1771B" w:rsidRPr="006F492C" w:rsidRDefault="0064536F" w:rsidP="00154A4F">
      <w:pPr>
        <w:pStyle w:val="a4"/>
        <w:ind w:firstLine="720"/>
        <w:jc w:val="both"/>
        <w:rPr>
          <w:sz w:val="28"/>
          <w:szCs w:val="28"/>
        </w:rPr>
      </w:pPr>
      <w:r w:rsidRPr="006F492C">
        <w:rPr>
          <w:sz w:val="28"/>
          <w:szCs w:val="28"/>
        </w:rPr>
        <w:t>-</w:t>
      </w:r>
      <w:r w:rsidR="00F1771B" w:rsidRPr="006F492C">
        <w:rPr>
          <w:sz w:val="28"/>
          <w:szCs w:val="28"/>
        </w:rPr>
        <w:t>при отсутствии обязательного сертификата соответствия либо знака соответствия.</w:t>
      </w:r>
    </w:p>
    <w:p w:rsidR="00F1771B" w:rsidRPr="006F492C" w:rsidRDefault="00F1771B" w:rsidP="00154A4F">
      <w:pPr>
        <w:pStyle w:val="a4"/>
        <w:ind w:firstLine="720"/>
        <w:jc w:val="both"/>
        <w:rPr>
          <w:sz w:val="28"/>
          <w:szCs w:val="28"/>
        </w:rPr>
      </w:pPr>
      <w:r w:rsidRPr="006F492C">
        <w:rPr>
          <w:sz w:val="28"/>
          <w:szCs w:val="28"/>
        </w:rPr>
        <w:t>В местах торговли пироте</w:t>
      </w:r>
      <w:r w:rsidR="000B7FF3" w:rsidRPr="006F492C">
        <w:rPr>
          <w:sz w:val="28"/>
          <w:szCs w:val="28"/>
        </w:rPr>
        <w:t>хническими изделиями З</w:t>
      </w:r>
      <w:r w:rsidR="000B7FF3" w:rsidRPr="006F492C">
        <w:rPr>
          <w:b/>
          <w:sz w:val="28"/>
          <w:szCs w:val="28"/>
        </w:rPr>
        <w:t>АПРЕЩАЕТСЯ</w:t>
      </w:r>
      <w:r w:rsidRPr="006F492C">
        <w:rPr>
          <w:sz w:val="28"/>
          <w:szCs w:val="28"/>
        </w:rPr>
        <w:t>:</w:t>
      </w:r>
    </w:p>
    <w:p w:rsidR="00F1771B" w:rsidRPr="006F492C" w:rsidRDefault="0064536F" w:rsidP="00154A4F">
      <w:pPr>
        <w:pStyle w:val="a4"/>
        <w:ind w:firstLine="720"/>
        <w:jc w:val="both"/>
        <w:rPr>
          <w:sz w:val="28"/>
          <w:szCs w:val="28"/>
        </w:rPr>
      </w:pPr>
      <w:r w:rsidRPr="006F492C">
        <w:rPr>
          <w:sz w:val="28"/>
          <w:szCs w:val="28"/>
        </w:rPr>
        <w:t>-</w:t>
      </w:r>
      <w:r w:rsidR="00F1771B" w:rsidRPr="006F492C">
        <w:rPr>
          <w:sz w:val="28"/>
          <w:szCs w:val="28"/>
        </w:rPr>
        <w:t>хранить пиротехнические изделия в торговых залах и на путях эвакуации;</w:t>
      </w:r>
    </w:p>
    <w:p w:rsidR="00F1771B" w:rsidRPr="006F492C" w:rsidRDefault="0064536F" w:rsidP="00154A4F">
      <w:pPr>
        <w:pStyle w:val="a4"/>
        <w:ind w:firstLine="720"/>
        <w:jc w:val="both"/>
        <w:rPr>
          <w:sz w:val="28"/>
          <w:szCs w:val="28"/>
        </w:rPr>
      </w:pPr>
      <w:r w:rsidRPr="006F492C">
        <w:rPr>
          <w:sz w:val="28"/>
          <w:szCs w:val="28"/>
        </w:rPr>
        <w:t>-</w:t>
      </w:r>
      <w:r w:rsidR="00F1771B" w:rsidRPr="006F492C">
        <w:rPr>
          <w:sz w:val="28"/>
          <w:szCs w:val="28"/>
        </w:rPr>
        <w:t>складировать горючую тару у окон зданий;</w:t>
      </w:r>
    </w:p>
    <w:p w:rsidR="00F1771B" w:rsidRPr="006F492C" w:rsidRDefault="0064536F" w:rsidP="00154A4F">
      <w:pPr>
        <w:pStyle w:val="a4"/>
        <w:ind w:firstLine="720"/>
        <w:jc w:val="both"/>
        <w:rPr>
          <w:sz w:val="28"/>
          <w:szCs w:val="28"/>
        </w:rPr>
      </w:pPr>
      <w:r w:rsidRPr="006F492C">
        <w:rPr>
          <w:sz w:val="28"/>
          <w:szCs w:val="28"/>
        </w:rPr>
        <w:t>-</w:t>
      </w:r>
      <w:r w:rsidR="00F1771B" w:rsidRPr="006F492C">
        <w:rPr>
          <w:sz w:val="28"/>
          <w:szCs w:val="28"/>
        </w:rPr>
        <w:t>хранить пиротехнические изделия в помещениях, не имеющих оконных проемов или шахт дымоудаления;</w:t>
      </w:r>
    </w:p>
    <w:p w:rsidR="00F1771B" w:rsidRPr="006F492C" w:rsidRDefault="0064536F" w:rsidP="00154A4F">
      <w:pPr>
        <w:pStyle w:val="a4"/>
        <w:ind w:firstLine="720"/>
        <w:jc w:val="both"/>
        <w:rPr>
          <w:sz w:val="28"/>
          <w:szCs w:val="28"/>
        </w:rPr>
      </w:pPr>
      <w:r w:rsidRPr="006F492C">
        <w:rPr>
          <w:sz w:val="28"/>
          <w:szCs w:val="28"/>
        </w:rPr>
        <w:t>-</w:t>
      </w:r>
      <w:r w:rsidR="00F1771B" w:rsidRPr="006F492C">
        <w:rPr>
          <w:sz w:val="28"/>
          <w:szCs w:val="28"/>
        </w:rPr>
        <w:t>хранить пиротехнические изделия совместно с другими горючими веществами и материалами;</w:t>
      </w:r>
    </w:p>
    <w:p w:rsidR="00F1771B" w:rsidRPr="006F492C" w:rsidRDefault="0064536F" w:rsidP="00154A4F">
      <w:pPr>
        <w:pStyle w:val="a4"/>
        <w:ind w:firstLine="720"/>
        <w:jc w:val="both"/>
        <w:rPr>
          <w:sz w:val="28"/>
          <w:szCs w:val="28"/>
        </w:rPr>
      </w:pPr>
      <w:r w:rsidRPr="006F492C">
        <w:rPr>
          <w:sz w:val="28"/>
          <w:szCs w:val="28"/>
        </w:rPr>
        <w:t>-</w:t>
      </w:r>
      <w:r w:rsidR="00F1771B" w:rsidRPr="006F492C">
        <w:rPr>
          <w:sz w:val="28"/>
          <w:szCs w:val="28"/>
        </w:rPr>
        <w:t>проводить огневые работы во время нахождения людей в торговых залах, а также в помещениях, в которых хранятся пиротехнические изделия;</w:t>
      </w:r>
    </w:p>
    <w:p w:rsidR="00F1771B" w:rsidRPr="006F492C" w:rsidRDefault="0064536F" w:rsidP="00154A4F">
      <w:pPr>
        <w:pStyle w:val="a4"/>
        <w:ind w:firstLine="720"/>
        <w:jc w:val="both"/>
        <w:rPr>
          <w:sz w:val="28"/>
          <w:szCs w:val="28"/>
        </w:rPr>
      </w:pPr>
      <w:r w:rsidRPr="006F492C">
        <w:rPr>
          <w:sz w:val="28"/>
          <w:szCs w:val="28"/>
        </w:rPr>
        <w:t>-</w:t>
      </w:r>
      <w:r w:rsidR="00F1771B" w:rsidRPr="006F492C">
        <w:rPr>
          <w:sz w:val="28"/>
          <w:szCs w:val="28"/>
        </w:rPr>
        <w:t>курить;</w:t>
      </w:r>
    </w:p>
    <w:p w:rsidR="00F1771B" w:rsidRPr="006F492C" w:rsidRDefault="0064536F" w:rsidP="00154A4F">
      <w:pPr>
        <w:pStyle w:val="a4"/>
        <w:ind w:firstLine="720"/>
        <w:jc w:val="both"/>
        <w:rPr>
          <w:sz w:val="28"/>
          <w:szCs w:val="28"/>
        </w:rPr>
      </w:pPr>
      <w:r w:rsidRPr="006F492C">
        <w:rPr>
          <w:sz w:val="28"/>
          <w:szCs w:val="28"/>
        </w:rPr>
        <w:t>-</w:t>
      </w:r>
      <w:r w:rsidR="00F1771B" w:rsidRPr="006F492C">
        <w:rPr>
          <w:sz w:val="28"/>
          <w:szCs w:val="28"/>
        </w:rPr>
        <w:t>использовать открытый огонь;</w:t>
      </w:r>
    </w:p>
    <w:p w:rsidR="00F1771B" w:rsidRPr="006F492C" w:rsidRDefault="0064536F" w:rsidP="00154A4F">
      <w:pPr>
        <w:pStyle w:val="a4"/>
        <w:ind w:firstLine="720"/>
        <w:jc w:val="both"/>
        <w:rPr>
          <w:sz w:val="28"/>
          <w:szCs w:val="28"/>
        </w:rPr>
      </w:pPr>
      <w:r w:rsidRPr="006F492C">
        <w:rPr>
          <w:sz w:val="28"/>
          <w:szCs w:val="28"/>
        </w:rPr>
        <w:t>-</w:t>
      </w:r>
      <w:r w:rsidR="00F1771B" w:rsidRPr="006F492C">
        <w:rPr>
          <w:sz w:val="28"/>
          <w:szCs w:val="28"/>
        </w:rPr>
        <w:t>пользоваться нагревательными приборами;</w:t>
      </w:r>
    </w:p>
    <w:p w:rsidR="00F1771B" w:rsidRPr="006F492C" w:rsidRDefault="0064536F" w:rsidP="00154A4F">
      <w:pPr>
        <w:pStyle w:val="a4"/>
        <w:ind w:firstLine="720"/>
        <w:jc w:val="both"/>
        <w:rPr>
          <w:sz w:val="28"/>
          <w:szCs w:val="28"/>
        </w:rPr>
      </w:pPr>
      <w:r w:rsidRPr="006F492C">
        <w:rPr>
          <w:sz w:val="28"/>
          <w:szCs w:val="28"/>
        </w:rPr>
        <w:t>-</w:t>
      </w:r>
      <w:r w:rsidR="00F1771B" w:rsidRPr="006F492C">
        <w:rPr>
          <w:sz w:val="28"/>
          <w:szCs w:val="28"/>
        </w:rPr>
        <w:t>расфасовывать пиротехнические изделия в торговых залах и на путях эвакуации;</w:t>
      </w:r>
    </w:p>
    <w:p w:rsidR="00F1771B" w:rsidRPr="006F492C" w:rsidRDefault="0064536F" w:rsidP="00154A4F">
      <w:pPr>
        <w:pStyle w:val="a4"/>
        <w:ind w:firstLine="720"/>
        <w:jc w:val="both"/>
        <w:rPr>
          <w:sz w:val="28"/>
          <w:szCs w:val="28"/>
        </w:rPr>
      </w:pPr>
      <w:r w:rsidRPr="006F492C">
        <w:rPr>
          <w:sz w:val="28"/>
          <w:szCs w:val="28"/>
        </w:rPr>
        <w:t>-</w:t>
      </w:r>
      <w:r w:rsidR="00F1771B" w:rsidRPr="006F492C">
        <w:rPr>
          <w:sz w:val="28"/>
          <w:szCs w:val="28"/>
        </w:rPr>
        <w:t>размещать отдельные секции по продаже пиротехнических изделий ближе 4 м от выходов, лестничных клеток, в тамбурах и на путях эвакуации, а сами секции располагать на нижних этажах магазина;</w:t>
      </w:r>
    </w:p>
    <w:p w:rsidR="00F1771B" w:rsidRPr="006F492C" w:rsidRDefault="0064536F" w:rsidP="00154A4F">
      <w:pPr>
        <w:pStyle w:val="a4"/>
        <w:ind w:firstLine="720"/>
        <w:jc w:val="both"/>
        <w:rPr>
          <w:sz w:val="28"/>
          <w:szCs w:val="28"/>
        </w:rPr>
      </w:pPr>
      <w:r w:rsidRPr="006F492C">
        <w:rPr>
          <w:sz w:val="28"/>
          <w:szCs w:val="28"/>
        </w:rPr>
        <w:t>-</w:t>
      </w:r>
      <w:r w:rsidR="00F1771B" w:rsidRPr="006F492C">
        <w:rPr>
          <w:sz w:val="28"/>
          <w:szCs w:val="28"/>
        </w:rPr>
        <w:t>размещать металлические шкафы (сейфы) с пиротехническими изделиями в подвальных помещениях;</w:t>
      </w:r>
    </w:p>
    <w:p w:rsidR="00F1771B" w:rsidRPr="006F492C" w:rsidRDefault="0064536F" w:rsidP="00154A4F">
      <w:pPr>
        <w:pStyle w:val="a4"/>
        <w:ind w:firstLine="720"/>
        <w:jc w:val="both"/>
        <w:rPr>
          <w:sz w:val="28"/>
          <w:szCs w:val="28"/>
        </w:rPr>
      </w:pPr>
      <w:r w:rsidRPr="006F492C">
        <w:rPr>
          <w:sz w:val="28"/>
          <w:szCs w:val="28"/>
        </w:rPr>
        <w:lastRenderedPageBreak/>
        <w:t>-</w:t>
      </w:r>
      <w:r w:rsidR="00F1771B" w:rsidRPr="006F492C">
        <w:rPr>
          <w:sz w:val="28"/>
          <w:szCs w:val="28"/>
        </w:rPr>
        <w:t>продавать пиротехнические изделия не в заводской упаковке или раскупоривать заводскую упаковку в помещениях складов.</w:t>
      </w:r>
    </w:p>
    <w:p w:rsidR="00F1771B" w:rsidRPr="006F492C" w:rsidRDefault="002019DC" w:rsidP="00154A4F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7FF3" w:rsidRPr="006F492C">
        <w:rPr>
          <w:sz w:val="28"/>
          <w:szCs w:val="28"/>
        </w:rPr>
        <w:t>ражданам следует знать, что п</w:t>
      </w:r>
      <w:r w:rsidR="00F1771B" w:rsidRPr="006F492C">
        <w:rPr>
          <w:sz w:val="28"/>
          <w:szCs w:val="28"/>
        </w:rPr>
        <w:t>рименение пиротехнических изделий</w:t>
      </w:r>
      <w:r w:rsidR="000B7FF3" w:rsidRPr="006F492C">
        <w:rPr>
          <w:sz w:val="28"/>
          <w:szCs w:val="28"/>
        </w:rPr>
        <w:t xml:space="preserve"> бытового назначения </w:t>
      </w:r>
      <w:r w:rsidR="000B7FF3" w:rsidRPr="006F492C">
        <w:rPr>
          <w:b/>
          <w:sz w:val="28"/>
          <w:szCs w:val="28"/>
        </w:rPr>
        <w:t>ЗАПРЕЩАЕТСЯ</w:t>
      </w:r>
      <w:r w:rsidR="00F1771B" w:rsidRPr="006F492C">
        <w:rPr>
          <w:sz w:val="28"/>
          <w:szCs w:val="28"/>
        </w:rPr>
        <w:t>:</w:t>
      </w:r>
    </w:p>
    <w:p w:rsidR="00F1771B" w:rsidRPr="006F492C" w:rsidRDefault="0064536F" w:rsidP="00154A4F">
      <w:pPr>
        <w:pStyle w:val="a4"/>
        <w:ind w:firstLine="720"/>
        <w:jc w:val="both"/>
        <w:rPr>
          <w:sz w:val="28"/>
          <w:szCs w:val="28"/>
        </w:rPr>
      </w:pPr>
      <w:r w:rsidRPr="006F492C">
        <w:rPr>
          <w:sz w:val="28"/>
          <w:szCs w:val="28"/>
        </w:rPr>
        <w:t>-</w:t>
      </w:r>
      <w:r w:rsidR="00F1771B" w:rsidRPr="006F492C">
        <w:rPr>
          <w:sz w:val="28"/>
          <w:szCs w:val="28"/>
        </w:rPr>
        <w:t>в ночное время (с 23:00 до 08:00), за исключением праздничных дней, установленных действующим законодательством;</w:t>
      </w:r>
    </w:p>
    <w:p w:rsidR="00F1771B" w:rsidRPr="006F492C" w:rsidRDefault="0064536F" w:rsidP="00154A4F">
      <w:pPr>
        <w:pStyle w:val="a4"/>
        <w:ind w:firstLine="720"/>
        <w:jc w:val="both"/>
        <w:rPr>
          <w:sz w:val="28"/>
          <w:szCs w:val="28"/>
        </w:rPr>
      </w:pPr>
      <w:r w:rsidRPr="006F492C">
        <w:rPr>
          <w:sz w:val="28"/>
          <w:szCs w:val="28"/>
        </w:rPr>
        <w:t>-</w:t>
      </w:r>
      <w:r w:rsidR="00F1771B" w:rsidRPr="006F492C">
        <w:rPr>
          <w:sz w:val="28"/>
          <w:szCs w:val="28"/>
        </w:rPr>
        <w:t>на территориях взрывоопасных и пожароопасных объектов, в полосах отчуждения железных дорог, нефтепроводов, газопроводов, линий высоковольтных электропередач;</w:t>
      </w:r>
    </w:p>
    <w:p w:rsidR="00311663" w:rsidRPr="006F492C" w:rsidRDefault="0064536F" w:rsidP="00154A4F">
      <w:pPr>
        <w:pStyle w:val="a4"/>
        <w:ind w:firstLine="720"/>
        <w:jc w:val="both"/>
        <w:rPr>
          <w:sz w:val="28"/>
          <w:szCs w:val="28"/>
        </w:rPr>
      </w:pPr>
      <w:r w:rsidRPr="006F492C">
        <w:rPr>
          <w:sz w:val="28"/>
          <w:szCs w:val="28"/>
        </w:rPr>
        <w:t>-</w:t>
      </w:r>
      <w:r w:rsidR="00F1771B" w:rsidRPr="006F492C">
        <w:rPr>
          <w:sz w:val="28"/>
          <w:szCs w:val="28"/>
        </w:rPr>
        <w:t>на крышах, балконах, лоджиях, выступающих частях фасадов зданий (сооружений), трибунах спортивных сооружений;</w:t>
      </w:r>
      <w:r w:rsidR="00311663" w:rsidRPr="006F492C">
        <w:rPr>
          <w:sz w:val="28"/>
          <w:szCs w:val="28"/>
        </w:rPr>
        <w:t xml:space="preserve"> </w:t>
      </w:r>
    </w:p>
    <w:p w:rsidR="00F1771B" w:rsidRPr="006F492C" w:rsidRDefault="0064536F" w:rsidP="00154A4F">
      <w:pPr>
        <w:pStyle w:val="a4"/>
        <w:ind w:firstLine="720"/>
        <w:jc w:val="both"/>
        <w:rPr>
          <w:sz w:val="28"/>
          <w:szCs w:val="28"/>
        </w:rPr>
      </w:pPr>
      <w:r w:rsidRPr="006F492C">
        <w:rPr>
          <w:sz w:val="28"/>
          <w:szCs w:val="28"/>
        </w:rPr>
        <w:t>-</w:t>
      </w:r>
      <w:r w:rsidR="00F1771B" w:rsidRPr="006F492C">
        <w:rPr>
          <w:sz w:val="28"/>
          <w:szCs w:val="28"/>
        </w:rPr>
        <w:t>при использовании декораций, сценического оформления драпировок (не обработанных огнезащитными составами), в театральных постановках;</w:t>
      </w:r>
    </w:p>
    <w:p w:rsidR="00F1771B" w:rsidRPr="006F492C" w:rsidRDefault="0064536F" w:rsidP="00154A4F">
      <w:pPr>
        <w:pStyle w:val="a4"/>
        <w:ind w:firstLine="720"/>
        <w:jc w:val="both"/>
        <w:rPr>
          <w:sz w:val="28"/>
          <w:szCs w:val="28"/>
        </w:rPr>
      </w:pPr>
      <w:r w:rsidRPr="006F492C">
        <w:rPr>
          <w:sz w:val="28"/>
          <w:szCs w:val="28"/>
        </w:rPr>
        <w:t>-</w:t>
      </w:r>
      <w:r w:rsidR="00F1771B" w:rsidRPr="006F492C">
        <w:rPr>
          <w:sz w:val="28"/>
          <w:szCs w:val="28"/>
        </w:rPr>
        <w:t>в помещениях с массовым пребыванием людей;</w:t>
      </w:r>
    </w:p>
    <w:p w:rsidR="00F1771B" w:rsidRPr="006F492C" w:rsidRDefault="0064536F" w:rsidP="00154A4F">
      <w:pPr>
        <w:pStyle w:val="a4"/>
        <w:ind w:firstLine="720"/>
        <w:jc w:val="both"/>
        <w:rPr>
          <w:sz w:val="28"/>
          <w:szCs w:val="28"/>
        </w:rPr>
      </w:pPr>
      <w:r w:rsidRPr="006F492C">
        <w:rPr>
          <w:sz w:val="28"/>
          <w:szCs w:val="28"/>
        </w:rPr>
        <w:t>-</w:t>
      </w:r>
      <w:r w:rsidR="00F1771B" w:rsidRPr="006F492C">
        <w:rPr>
          <w:sz w:val="28"/>
          <w:szCs w:val="28"/>
        </w:rPr>
        <w:t>на территориях объектов без письменного разрешения владельца объекта;</w:t>
      </w:r>
    </w:p>
    <w:p w:rsidR="00F1771B" w:rsidRPr="006F492C" w:rsidRDefault="0064536F" w:rsidP="00154A4F">
      <w:pPr>
        <w:pStyle w:val="a4"/>
        <w:ind w:firstLine="720"/>
        <w:jc w:val="both"/>
        <w:rPr>
          <w:sz w:val="28"/>
          <w:szCs w:val="28"/>
        </w:rPr>
      </w:pPr>
      <w:r w:rsidRPr="006F492C">
        <w:rPr>
          <w:sz w:val="28"/>
          <w:szCs w:val="28"/>
        </w:rPr>
        <w:t>-</w:t>
      </w:r>
      <w:r w:rsidR="00F1771B" w:rsidRPr="006F492C">
        <w:rPr>
          <w:sz w:val="28"/>
          <w:szCs w:val="28"/>
        </w:rPr>
        <w:t>при погодных условиях, не позволяющих обеспечить безопасность при ее использовании;</w:t>
      </w:r>
    </w:p>
    <w:p w:rsidR="00F1771B" w:rsidRPr="006F492C" w:rsidRDefault="0064536F" w:rsidP="00154A4F">
      <w:pPr>
        <w:pStyle w:val="a4"/>
        <w:ind w:firstLine="720"/>
        <w:jc w:val="both"/>
        <w:rPr>
          <w:sz w:val="28"/>
          <w:szCs w:val="28"/>
        </w:rPr>
      </w:pPr>
      <w:r w:rsidRPr="006F492C">
        <w:rPr>
          <w:sz w:val="28"/>
          <w:szCs w:val="28"/>
        </w:rPr>
        <w:t>-</w:t>
      </w:r>
      <w:r w:rsidR="00F1771B" w:rsidRPr="006F492C">
        <w:rPr>
          <w:sz w:val="28"/>
          <w:szCs w:val="28"/>
        </w:rPr>
        <w:t>во время проведения митингов, демонстраций, шествий, пикетирования;</w:t>
      </w:r>
    </w:p>
    <w:p w:rsidR="00F1771B" w:rsidRPr="006F492C" w:rsidRDefault="0064536F" w:rsidP="00154A4F">
      <w:pPr>
        <w:pStyle w:val="a4"/>
        <w:ind w:firstLine="720"/>
        <w:jc w:val="both"/>
        <w:rPr>
          <w:sz w:val="28"/>
          <w:szCs w:val="28"/>
        </w:rPr>
      </w:pPr>
      <w:r w:rsidRPr="006F492C">
        <w:rPr>
          <w:sz w:val="28"/>
          <w:szCs w:val="28"/>
        </w:rPr>
        <w:t>-</w:t>
      </w:r>
      <w:r w:rsidR="00F1771B" w:rsidRPr="006F492C">
        <w:rPr>
          <w:sz w:val="28"/>
          <w:szCs w:val="28"/>
        </w:rPr>
        <w:t>лицам, не преодолевшим возрастного ограничения, установленного производителем, и лицам, не имеющим соответствующей аттестации;</w:t>
      </w:r>
    </w:p>
    <w:p w:rsidR="00F1771B" w:rsidRPr="006F492C" w:rsidRDefault="0064536F" w:rsidP="00154A4F">
      <w:pPr>
        <w:pStyle w:val="a4"/>
        <w:ind w:firstLine="720"/>
        <w:jc w:val="both"/>
        <w:rPr>
          <w:sz w:val="28"/>
          <w:szCs w:val="28"/>
        </w:rPr>
      </w:pPr>
      <w:r w:rsidRPr="006F492C">
        <w:rPr>
          <w:sz w:val="28"/>
          <w:szCs w:val="28"/>
        </w:rPr>
        <w:t>-</w:t>
      </w:r>
      <w:r w:rsidR="00F1771B" w:rsidRPr="006F492C">
        <w:rPr>
          <w:sz w:val="28"/>
          <w:szCs w:val="28"/>
        </w:rPr>
        <w:t>при наличии менее двух аттестованных пиротехников, один из которых должен иметь аттестацию руководителя показа фейерверка.</w:t>
      </w:r>
    </w:p>
    <w:p w:rsidR="00154A4F" w:rsidRPr="006F492C" w:rsidRDefault="006F43E2" w:rsidP="00154A4F">
      <w:pPr>
        <w:pStyle w:val="a4"/>
        <w:ind w:firstLine="720"/>
        <w:jc w:val="both"/>
        <w:rPr>
          <w:sz w:val="28"/>
          <w:szCs w:val="28"/>
        </w:rPr>
      </w:pPr>
      <w:r w:rsidRPr="006F492C">
        <w:rPr>
          <w:sz w:val="28"/>
          <w:szCs w:val="28"/>
        </w:rPr>
        <w:t>При выявлении нарушений требований</w:t>
      </w:r>
      <w:r w:rsidR="000B7FF3" w:rsidRPr="006F492C">
        <w:rPr>
          <w:sz w:val="28"/>
          <w:szCs w:val="28"/>
        </w:rPr>
        <w:t xml:space="preserve"> пожарной безопасности</w:t>
      </w:r>
      <w:r w:rsidR="00B337DA" w:rsidRPr="006F492C">
        <w:rPr>
          <w:sz w:val="28"/>
          <w:szCs w:val="28"/>
        </w:rPr>
        <w:t xml:space="preserve"> инспектор</w:t>
      </w:r>
      <w:r w:rsidR="000B7FF3" w:rsidRPr="006F492C">
        <w:rPr>
          <w:sz w:val="28"/>
          <w:szCs w:val="28"/>
        </w:rPr>
        <w:t>а</w:t>
      </w:r>
      <w:r w:rsidR="00B337DA" w:rsidRPr="006F492C">
        <w:rPr>
          <w:sz w:val="28"/>
          <w:szCs w:val="28"/>
        </w:rPr>
        <w:t xml:space="preserve"> Государственного пожарного надзора вправе использовать предоставленные законодательством прав</w:t>
      </w:r>
      <w:r w:rsidR="000B7FF3" w:rsidRPr="006F492C">
        <w:rPr>
          <w:sz w:val="28"/>
          <w:szCs w:val="28"/>
        </w:rPr>
        <w:t>а</w:t>
      </w:r>
      <w:r w:rsidR="00154A4F" w:rsidRPr="006F492C">
        <w:rPr>
          <w:sz w:val="28"/>
          <w:szCs w:val="28"/>
        </w:rPr>
        <w:t xml:space="preserve"> по привлечению виновных лиц к а</w:t>
      </w:r>
      <w:r w:rsidRPr="006F492C">
        <w:rPr>
          <w:sz w:val="28"/>
          <w:szCs w:val="28"/>
        </w:rPr>
        <w:t>дминистративной ответственности по части 1 стать</w:t>
      </w:r>
      <w:r w:rsidR="002019DC">
        <w:rPr>
          <w:sz w:val="28"/>
          <w:szCs w:val="28"/>
        </w:rPr>
        <w:t>и</w:t>
      </w:r>
      <w:r w:rsidRPr="006F492C">
        <w:rPr>
          <w:sz w:val="28"/>
          <w:szCs w:val="28"/>
        </w:rPr>
        <w:t xml:space="preserve"> 20.4 Кодекса об административных право</w:t>
      </w:r>
      <w:r w:rsidR="002019DC">
        <w:rPr>
          <w:sz w:val="28"/>
          <w:szCs w:val="28"/>
        </w:rPr>
        <w:t>нарушениях Российской Федерации.</w:t>
      </w:r>
    </w:p>
    <w:p w:rsidR="00B337DA" w:rsidRPr="006F492C" w:rsidRDefault="0064536F" w:rsidP="00DE0640">
      <w:pPr>
        <w:pStyle w:val="a5"/>
        <w:rPr>
          <w:sz w:val="28"/>
          <w:szCs w:val="28"/>
        </w:rPr>
      </w:pPr>
      <w:r w:rsidRPr="006F492C">
        <w:rPr>
          <w:sz w:val="28"/>
          <w:szCs w:val="28"/>
        </w:rPr>
        <w:t>Э</w:t>
      </w:r>
      <w:r w:rsidR="00B337DA" w:rsidRPr="006F492C">
        <w:rPr>
          <w:sz w:val="28"/>
          <w:szCs w:val="28"/>
        </w:rPr>
        <w:t>лементарное соблю</w:t>
      </w:r>
      <w:r w:rsidR="008E2167" w:rsidRPr="006F492C">
        <w:rPr>
          <w:sz w:val="28"/>
          <w:szCs w:val="28"/>
        </w:rPr>
        <w:t xml:space="preserve">дение вышеизложенных требований </w:t>
      </w:r>
      <w:r w:rsidR="00B337DA" w:rsidRPr="006F492C">
        <w:rPr>
          <w:sz w:val="28"/>
          <w:szCs w:val="28"/>
        </w:rPr>
        <w:t>исключит возможность возникновения пожара</w:t>
      </w:r>
      <w:r w:rsidR="006F43E2" w:rsidRPr="006F492C">
        <w:rPr>
          <w:sz w:val="28"/>
          <w:szCs w:val="28"/>
        </w:rPr>
        <w:t>, причинения вреда жизни и здоровью граждан, их имуществу</w:t>
      </w:r>
      <w:r w:rsidR="00B337DA" w:rsidRPr="006F492C">
        <w:rPr>
          <w:sz w:val="28"/>
          <w:szCs w:val="28"/>
        </w:rPr>
        <w:t xml:space="preserve"> и не омрачит </w:t>
      </w:r>
      <w:r w:rsidR="006F43E2" w:rsidRPr="006F492C">
        <w:rPr>
          <w:sz w:val="28"/>
          <w:szCs w:val="28"/>
        </w:rPr>
        <w:t xml:space="preserve">проведение </w:t>
      </w:r>
      <w:r w:rsidR="00B337DA" w:rsidRPr="006F492C">
        <w:rPr>
          <w:sz w:val="28"/>
          <w:szCs w:val="28"/>
        </w:rPr>
        <w:t>новогоднего торжества.</w:t>
      </w:r>
    </w:p>
    <w:p w:rsidR="00B337DA" w:rsidRPr="006F492C" w:rsidRDefault="00B337DA" w:rsidP="00DE0640">
      <w:pPr>
        <w:ind w:firstLine="720"/>
        <w:jc w:val="both"/>
        <w:rPr>
          <w:sz w:val="28"/>
          <w:szCs w:val="28"/>
        </w:rPr>
      </w:pPr>
    </w:p>
    <w:p w:rsidR="00B337DA" w:rsidRPr="000B7FF3" w:rsidRDefault="000B7FF3" w:rsidP="00DE064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E2167" w:rsidRDefault="008E2167" w:rsidP="00DE0640">
      <w:pPr>
        <w:jc w:val="both"/>
        <w:rPr>
          <w:sz w:val="24"/>
          <w:szCs w:val="24"/>
        </w:rPr>
      </w:pPr>
    </w:p>
    <w:p w:rsidR="008E2167" w:rsidRPr="006F492C" w:rsidRDefault="00412042" w:rsidP="002019DC">
      <w:pPr>
        <w:jc w:val="right"/>
        <w:rPr>
          <w:sz w:val="28"/>
          <w:szCs w:val="28"/>
        </w:rPr>
      </w:pPr>
      <w:r w:rsidRPr="006F492C">
        <w:rPr>
          <w:sz w:val="28"/>
          <w:szCs w:val="28"/>
        </w:rPr>
        <w:t>Старший инспектор О</w:t>
      </w:r>
      <w:r w:rsidR="000B7FF3" w:rsidRPr="006F492C">
        <w:rPr>
          <w:sz w:val="28"/>
          <w:szCs w:val="28"/>
        </w:rPr>
        <w:t>Н</w:t>
      </w:r>
      <w:r w:rsidRPr="006F492C">
        <w:rPr>
          <w:sz w:val="28"/>
          <w:szCs w:val="28"/>
        </w:rPr>
        <w:t>Д</w:t>
      </w:r>
      <w:r w:rsidR="006F492C">
        <w:rPr>
          <w:sz w:val="28"/>
          <w:szCs w:val="28"/>
        </w:rPr>
        <w:t>ПР города Кирова</w:t>
      </w:r>
      <w:r w:rsidRPr="006F492C">
        <w:rPr>
          <w:sz w:val="28"/>
          <w:szCs w:val="28"/>
        </w:rPr>
        <w:t xml:space="preserve"> </w:t>
      </w:r>
    </w:p>
    <w:p w:rsidR="002019DC" w:rsidRDefault="006F492C" w:rsidP="002019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майор </w:t>
      </w:r>
      <w:r w:rsidR="008E2167" w:rsidRPr="006F492C">
        <w:rPr>
          <w:sz w:val="28"/>
          <w:szCs w:val="28"/>
        </w:rPr>
        <w:t xml:space="preserve">внутренней службы             </w:t>
      </w:r>
      <w:r w:rsidR="000B7FF3" w:rsidRPr="006F492C">
        <w:rPr>
          <w:sz w:val="28"/>
          <w:szCs w:val="28"/>
        </w:rPr>
        <w:t xml:space="preserve">                        </w:t>
      </w:r>
      <w:r w:rsidR="00412042" w:rsidRPr="006F492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</w:t>
      </w:r>
    </w:p>
    <w:p w:rsidR="000B7FF3" w:rsidRPr="006F492C" w:rsidRDefault="006F492C" w:rsidP="002019DC">
      <w:pPr>
        <w:jc w:val="right"/>
        <w:rPr>
          <w:sz w:val="28"/>
          <w:szCs w:val="28"/>
        </w:rPr>
      </w:pPr>
      <w:r>
        <w:rPr>
          <w:sz w:val="28"/>
          <w:szCs w:val="28"/>
        </w:rPr>
        <w:t>С.Л. Кочкин</w:t>
      </w:r>
    </w:p>
    <w:p w:rsidR="00B337DA" w:rsidRPr="000B7FF3" w:rsidRDefault="00B337DA" w:rsidP="00DE0640">
      <w:pPr>
        <w:ind w:firstLine="720"/>
        <w:jc w:val="both"/>
        <w:rPr>
          <w:sz w:val="24"/>
          <w:szCs w:val="24"/>
        </w:rPr>
      </w:pPr>
      <w:r w:rsidRPr="000B7FF3">
        <w:rPr>
          <w:sz w:val="24"/>
          <w:szCs w:val="24"/>
        </w:rPr>
        <w:t xml:space="preserve">    </w:t>
      </w:r>
    </w:p>
    <w:sectPr w:rsidR="00B337DA" w:rsidRPr="000B7FF3" w:rsidSect="008E2167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42365"/>
    <w:multiLevelType w:val="singleLevel"/>
    <w:tmpl w:val="09E293C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25B63"/>
    <w:rsid w:val="000434A7"/>
    <w:rsid w:val="000B7FF3"/>
    <w:rsid w:val="00125B63"/>
    <w:rsid w:val="00154A4F"/>
    <w:rsid w:val="002019DC"/>
    <w:rsid w:val="00244400"/>
    <w:rsid w:val="00311663"/>
    <w:rsid w:val="003E4747"/>
    <w:rsid w:val="00412042"/>
    <w:rsid w:val="00514DE8"/>
    <w:rsid w:val="0055048F"/>
    <w:rsid w:val="0061789C"/>
    <w:rsid w:val="0064536F"/>
    <w:rsid w:val="006F43E2"/>
    <w:rsid w:val="006F492C"/>
    <w:rsid w:val="0070685B"/>
    <w:rsid w:val="00714DC2"/>
    <w:rsid w:val="008E2167"/>
    <w:rsid w:val="008F0A63"/>
    <w:rsid w:val="00A262CD"/>
    <w:rsid w:val="00A9690E"/>
    <w:rsid w:val="00AF47B5"/>
    <w:rsid w:val="00B337DA"/>
    <w:rsid w:val="00C05219"/>
    <w:rsid w:val="00C05EC9"/>
    <w:rsid w:val="00DE0640"/>
    <w:rsid w:val="00DF5B2E"/>
    <w:rsid w:val="00EA1944"/>
    <w:rsid w:val="00F1771B"/>
    <w:rsid w:val="00F414D6"/>
    <w:rsid w:val="00F641E7"/>
    <w:rsid w:val="00F8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paragraph" w:styleId="a4">
    <w:name w:val="Body Text"/>
    <w:basedOn w:val="a"/>
    <w:rPr>
      <w:sz w:val="24"/>
    </w:rPr>
  </w:style>
  <w:style w:type="paragraph" w:styleId="a5">
    <w:name w:val="Body Text Indent"/>
    <w:basedOn w:val="a"/>
    <w:pPr>
      <w:ind w:firstLine="720"/>
      <w:jc w:val="both"/>
    </w:pPr>
    <w:rPr>
      <w:sz w:val="24"/>
    </w:rPr>
  </w:style>
  <w:style w:type="paragraph" w:styleId="a6">
    <w:name w:val="Normal (Web)"/>
    <w:basedOn w:val="a"/>
    <w:rsid w:val="00F177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Огонь не щадит ничего…</vt:lpstr>
    </vt:vector>
  </TitlesOfParts>
  <Company>ОГПС-13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Огонь не щадит ничего…</dc:title>
  <dc:subject>JOГO JARDIM x8?! PORRA! DIA 8 VOTA NГO!</dc:subject>
  <dc:creator>VOTA NГO А REGIONALIZAЗГO! SIM AO REFORЗO DO MUNICIPALISMO!</dc:creator>
  <dc:description>A REGIONALIZAЗГO Й UM ERRO COLOSSAL!</dc:description>
  <cp:lastModifiedBy>Олюня</cp:lastModifiedBy>
  <cp:revision>2</cp:revision>
  <cp:lastPrinted>2003-12-01T08:09:00Z</cp:lastPrinted>
  <dcterms:created xsi:type="dcterms:W3CDTF">2017-11-06T06:07:00Z</dcterms:created>
  <dcterms:modified xsi:type="dcterms:W3CDTF">2017-11-06T06:07:00Z</dcterms:modified>
</cp:coreProperties>
</file>